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D71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附件1</w:t>
      </w:r>
    </w:p>
    <w:p w14:paraId="6488EA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snapToGrid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6"/>
          <w:szCs w:val="36"/>
          <w:highlight w:val="none"/>
          <w:lang w:val="en-US" w:eastAsia="zh-CN" w:bidi="ar"/>
        </w:rPr>
        <w:t>出让探矿权基本情况表（格式）</w:t>
      </w:r>
    </w:p>
    <w:tbl>
      <w:tblPr>
        <w:tblStyle w:val="10"/>
        <w:tblW w:w="14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455"/>
        <w:gridCol w:w="945"/>
        <w:gridCol w:w="818"/>
        <w:gridCol w:w="870"/>
        <w:gridCol w:w="1297"/>
        <w:gridCol w:w="1297"/>
        <w:gridCol w:w="1119"/>
        <w:gridCol w:w="985"/>
        <w:gridCol w:w="1452"/>
        <w:gridCol w:w="739"/>
        <w:gridCol w:w="2315"/>
      </w:tblGrid>
      <w:tr w14:paraId="0863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61" w:type="dxa"/>
            <w:shd w:val="clear" w:color="000000" w:fill="FFFFFF"/>
            <w:vAlign w:val="center"/>
          </w:tcPr>
          <w:p w14:paraId="136E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14:paraId="322A8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</w:rPr>
              <w:t>探矿权名称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14:paraId="64B91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师市</w:t>
            </w:r>
          </w:p>
        </w:tc>
        <w:tc>
          <w:tcPr>
            <w:tcW w:w="818" w:type="dxa"/>
            <w:shd w:val="clear" w:color="000000" w:fill="FFFFFF"/>
            <w:vAlign w:val="center"/>
          </w:tcPr>
          <w:p w14:paraId="7FFF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</w:rPr>
              <w:t>矿种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14:paraId="082A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</w:rPr>
              <w:t>面积</w:t>
            </w:r>
          </w:p>
          <w:p w14:paraId="2B7F6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</w:rPr>
              <w:t>〔km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</w:rPr>
              <w:t>〕</w:t>
            </w:r>
          </w:p>
        </w:tc>
        <w:tc>
          <w:tcPr>
            <w:tcW w:w="1297" w:type="dxa"/>
            <w:shd w:val="clear" w:color="000000" w:fill="FFFFFF"/>
            <w:vAlign w:val="center"/>
          </w:tcPr>
          <w:p w14:paraId="351FD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挂牌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</w:rPr>
              <w:t>起始价（万元）</w:t>
            </w:r>
          </w:p>
        </w:tc>
        <w:tc>
          <w:tcPr>
            <w:tcW w:w="1297" w:type="dxa"/>
            <w:shd w:val="clear" w:color="000000" w:fill="FFFFFF"/>
            <w:vAlign w:val="center"/>
          </w:tcPr>
          <w:p w14:paraId="6A7F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竞买保证金（万元）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6F22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</w:rPr>
              <w:t>增价幅度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985" w:type="dxa"/>
            <w:vAlign w:val="center"/>
          </w:tcPr>
          <w:p w14:paraId="30E82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勘查年限（年）</w:t>
            </w:r>
          </w:p>
        </w:tc>
        <w:tc>
          <w:tcPr>
            <w:tcW w:w="1452" w:type="dxa"/>
            <w:vAlign w:val="center"/>
          </w:tcPr>
          <w:p w14:paraId="051FD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矿业权出让收益率（%）</w:t>
            </w:r>
          </w:p>
        </w:tc>
        <w:tc>
          <w:tcPr>
            <w:tcW w:w="739" w:type="dxa"/>
            <w:vAlign w:val="center"/>
          </w:tcPr>
          <w:p w14:paraId="1FA0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勘查</w:t>
            </w:r>
          </w:p>
          <w:p w14:paraId="237E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程度</w:t>
            </w:r>
          </w:p>
        </w:tc>
        <w:tc>
          <w:tcPr>
            <w:tcW w:w="2315" w:type="dxa"/>
            <w:vAlign w:val="center"/>
          </w:tcPr>
          <w:p w14:paraId="4B512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区块拐点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坐标</w:t>
            </w:r>
          </w:p>
          <w:p w14:paraId="4B610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2000坐标系，经纬度。小数点前两位为度，小数点后前两位为分、后五位为秒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CC1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exact"/>
          <w:jc w:val="center"/>
        </w:trPr>
        <w:tc>
          <w:tcPr>
            <w:tcW w:w="761" w:type="dxa"/>
            <w:vAlign w:val="center"/>
          </w:tcPr>
          <w:p w14:paraId="6F846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 w14:paraId="6AAD7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</w:rPr>
              <w:t>新疆生产建设兵团第五师双河市89团地热普查</w:t>
            </w:r>
          </w:p>
        </w:tc>
        <w:tc>
          <w:tcPr>
            <w:tcW w:w="945" w:type="dxa"/>
            <w:vAlign w:val="center"/>
          </w:tcPr>
          <w:p w14:paraId="356F0CCA">
            <w:pPr>
              <w:widowControl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第五师</w:t>
            </w:r>
          </w:p>
          <w:p w14:paraId="3DC39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双河市</w:t>
            </w:r>
          </w:p>
        </w:tc>
        <w:tc>
          <w:tcPr>
            <w:tcW w:w="818" w:type="dxa"/>
            <w:vAlign w:val="center"/>
          </w:tcPr>
          <w:p w14:paraId="60710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</w:rPr>
              <w:t>地热</w:t>
            </w:r>
          </w:p>
        </w:tc>
        <w:tc>
          <w:tcPr>
            <w:tcW w:w="870" w:type="dxa"/>
            <w:vAlign w:val="center"/>
          </w:tcPr>
          <w:p w14:paraId="5D139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highlight w:val="none"/>
              </w:rPr>
              <w:t>0.22</w:t>
            </w:r>
          </w:p>
        </w:tc>
        <w:tc>
          <w:tcPr>
            <w:tcW w:w="1297" w:type="dxa"/>
            <w:vAlign w:val="center"/>
          </w:tcPr>
          <w:p w14:paraId="4D1B3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2.2</w:t>
            </w:r>
          </w:p>
        </w:tc>
        <w:tc>
          <w:tcPr>
            <w:tcW w:w="1297" w:type="dxa"/>
            <w:vAlign w:val="center"/>
          </w:tcPr>
          <w:p w14:paraId="02A52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500</w:t>
            </w:r>
          </w:p>
        </w:tc>
        <w:tc>
          <w:tcPr>
            <w:tcW w:w="1119" w:type="dxa"/>
            <w:vAlign w:val="center"/>
          </w:tcPr>
          <w:p w14:paraId="5C420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0.1</w:t>
            </w:r>
          </w:p>
        </w:tc>
        <w:tc>
          <w:tcPr>
            <w:tcW w:w="985" w:type="dxa"/>
            <w:vAlign w:val="center"/>
          </w:tcPr>
          <w:p w14:paraId="10804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5</w:t>
            </w:r>
            <w:bookmarkStart w:id="0" w:name="_GoBack"/>
            <w:bookmarkEnd w:id="0"/>
          </w:p>
        </w:tc>
        <w:tc>
          <w:tcPr>
            <w:tcW w:w="1452" w:type="dxa"/>
            <w:vAlign w:val="center"/>
          </w:tcPr>
          <w:p w14:paraId="24DD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若T＜60℃，3.6；若60≤T＜90℃，4.2；若T≥90℃，4.7；</w:t>
            </w:r>
          </w:p>
        </w:tc>
        <w:tc>
          <w:tcPr>
            <w:tcW w:w="739" w:type="dxa"/>
            <w:vAlign w:val="center"/>
          </w:tcPr>
          <w:p w14:paraId="015E3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普查</w:t>
            </w:r>
          </w:p>
        </w:tc>
        <w:tc>
          <w:tcPr>
            <w:tcW w:w="2315" w:type="dxa"/>
          </w:tcPr>
          <w:p w14:paraId="7B44B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82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235064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,44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525643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0,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82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242048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,44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523475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0,</w:t>
            </w:r>
          </w:p>
          <w:p w14:paraId="20B859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82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241263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0,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44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523086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0,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82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235888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,44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523320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0,</w:t>
            </w:r>
          </w:p>
          <w:p w14:paraId="213D7C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82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240015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,44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523998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0,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82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234375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,44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525272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0,</w:t>
            </w:r>
          </w:p>
          <w:p w14:paraId="39B0B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0,0,</w:t>
            </w:r>
          </w:p>
        </w:tc>
      </w:tr>
      <w:tr w14:paraId="528C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761" w:type="dxa"/>
            <w:vAlign w:val="center"/>
          </w:tcPr>
          <w:p w14:paraId="66C32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 w14:paraId="07485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新疆五家渠市北塔山牧场鱼塘北金矿普查</w:t>
            </w:r>
          </w:p>
        </w:tc>
        <w:tc>
          <w:tcPr>
            <w:tcW w:w="945" w:type="dxa"/>
            <w:vAlign w:val="center"/>
          </w:tcPr>
          <w:p w14:paraId="74BAC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第六师</w:t>
            </w:r>
          </w:p>
          <w:p w14:paraId="61E46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五家渠市</w:t>
            </w:r>
          </w:p>
        </w:tc>
        <w:tc>
          <w:tcPr>
            <w:tcW w:w="818" w:type="dxa"/>
            <w:vAlign w:val="center"/>
          </w:tcPr>
          <w:p w14:paraId="2E788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金</w:t>
            </w:r>
          </w:p>
        </w:tc>
        <w:tc>
          <w:tcPr>
            <w:tcW w:w="870" w:type="dxa"/>
            <w:vAlign w:val="center"/>
          </w:tcPr>
          <w:p w14:paraId="0CFDE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18.2035</w:t>
            </w:r>
          </w:p>
        </w:tc>
        <w:tc>
          <w:tcPr>
            <w:tcW w:w="1297" w:type="dxa"/>
            <w:vAlign w:val="center"/>
          </w:tcPr>
          <w:p w14:paraId="6E0FF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109.22</w:t>
            </w:r>
          </w:p>
        </w:tc>
        <w:tc>
          <w:tcPr>
            <w:tcW w:w="1297" w:type="dxa"/>
            <w:vAlign w:val="center"/>
          </w:tcPr>
          <w:p w14:paraId="6AAC8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1000</w:t>
            </w:r>
          </w:p>
        </w:tc>
        <w:tc>
          <w:tcPr>
            <w:tcW w:w="1119" w:type="dxa"/>
            <w:vAlign w:val="center"/>
          </w:tcPr>
          <w:p w14:paraId="58185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85" w:type="dxa"/>
            <w:vAlign w:val="center"/>
          </w:tcPr>
          <w:p w14:paraId="7AA7B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452" w:type="dxa"/>
            <w:vAlign w:val="center"/>
          </w:tcPr>
          <w:p w14:paraId="60DEF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2.3</w:t>
            </w:r>
          </w:p>
        </w:tc>
        <w:tc>
          <w:tcPr>
            <w:tcW w:w="739" w:type="dxa"/>
            <w:vAlign w:val="center"/>
          </w:tcPr>
          <w:p w14:paraId="225F3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普查</w:t>
            </w:r>
          </w:p>
        </w:tc>
        <w:tc>
          <w:tcPr>
            <w:tcW w:w="2315" w:type="dxa"/>
            <w:vAlign w:val="top"/>
          </w:tcPr>
          <w:p w14:paraId="29169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90.3719873,45.0944395,90.4031066,45.0944395,</w:t>
            </w:r>
          </w:p>
          <w:p w14:paraId="22758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90.4031066,45.0723225,90.3719873,45.0723225,</w:t>
            </w:r>
          </w:p>
          <w:p w14:paraId="0D9D9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0,0,</w:t>
            </w:r>
          </w:p>
        </w:tc>
      </w:tr>
      <w:tr w14:paraId="5E6E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exact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1F4F6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4D6E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新疆新星市红山农场延洁涅尔库都克金多金属矿普查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612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第十三师新星市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7279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金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DDAE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15.7537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31E40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189.04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01792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1000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9BE2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F87FA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550A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2.3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B035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普查</w:t>
            </w:r>
          </w:p>
        </w:tc>
        <w:tc>
          <w:tcPr>
            <w:tcW w:w="2315" w:type="dxa"/>
            <w:shd w:val="clear" w:color="auto" w:fill="auto"/>
            <w:vAlign w:val="top"/>
          </w:tcPr>
          <w:p w14:paraId="6DFDA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92.3151114,43.5947591,92.3519784,43.5947591,</w:t>
            </w:r>
          </w:p>
          <w:p w14:paraId="0DE54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92.3519784,43.5739229,92.3318230,43.5739229,</w:t>
            </w:r>
          </w:p>
          <w:p w14:paraId="32F93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92.3318230,43.5823815,92.3151114,43.5823815,</w:t>
            </w:r>
          </w:p>
          <w:p w14:paraId="58002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0,0,</w:t>
            </w:r>
          </w:p>
        </w:tc>
      </w:tr>
      <w:tr w14:paraId="3E16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4" w:hRule="exact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20C98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063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新疆新星市红山农场石头梅一带阿克朔克金矿普查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52C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第十三师新星市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D446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金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4F4E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33.4762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4F5B2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200.86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05F83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1500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3F8E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86EE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0461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2.3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769B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普查</w:t>
            </w:r>
          </w:p>
        </w:tc>
        <w:tc>
          <w:tcPr>
            <w:tcW w:w="2315" w:type="dxa"/>
            <w:shd w:val="clear" w:color="auto" w:fill="auto"/>
            <w:vAlign w:val="top"/>
          </w:tcPr>
          <w:p w14:paraId="396F8C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92.4504000,44.0441002,92.4703998,44.0441002,</w:t>
            </w:r>
          </w:p>
          <w:p w14:paraId="0CCEE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92.4703998,44.0351001,92.4804540,44.0351001,</w:t>
            </w:r>
          </w:p>
          <w:p w14:paraId="1FC9D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92.4804540,44.0326532,92.4848784,44.0326532,</w:t>
            </w:r>
          </w:p>
          <w:p w14:paraId="1CBE0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92.4848784,44.0351001,92.4952032,44.0351001,</w:t>
            </w:r>
          </w:p>
          <w:p w14:paraId="7C5A5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92.4952032,44.0339229,92.5008696,44.0339229,</w:t>
            </w:r>
          </w:p>
          <w:p w14:paraId="429B6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92.5008696,44.0314494,92.5005546,44.0314494,</w:t>
            </w:r>
          </w:p>
          <w:p w14:paraId="13AA32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92.5005546,44.0300648,92.5015266,44.0300648,</w:t>
            </w:r>
          </w:p>
          <w:p w14:paraId="68615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92.5015266,44.0239779,92.5032438,44.0239779,</w:t>
            </w:r>
          </w:p>
          <w:p w14:paraId="14A03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92.5032438,44.0255370,92.5024418,44.0255370,</w:t>
            </w:r>
          </w:p>
          <w:p w14:paraId="6E5F0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92.5024418,44.0351001,92.5203914,44.0351001,</w:t>
            </w:r>
          </w:p>
          <w:p w14:paraId="4576A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92.5203914,44.0349453,92.5208735,44.0349453,</w:t>
            </w:r>
          </w:p>
          <w:p w14:paraId="5ECB8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92.5208735,44.0351001,92.5244000,44.0351001,</w:t>
            </w:r>
          </w:p>
          <w:p w14:paraId="0AA6E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92.5244000,44.0150999,92.4904001,44.0150999,</w:t>
            </w:r>
          </w:p>
          <w:p w14:paraId="07D02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92.4904001,44.0206000,92.4659002,44.0206000,</w:t>
            </w:r>
          </w:p>
          <w:p w14:paraId="078DC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92.4659002,44.0302002,92.4504000,44.0302002,</w:t>
            </w:r>
          </w:p>
          <w:p w14:paraId="71141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0,0,</w:t>
            </w:r>
          </w:p>
        </w:tc>
      </w:tr>
    </w:tbl>
    <w:p w14:paraId="169985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sectPr>
          <w:footerReference r:id="rId4" w:type="default"/>
          <w:headerReference r:id="rId3" w:type="even"/>
          <w:footerReference r:id="rId5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442" w:charSpace="0"/>
        </w:sectPr>
      </w:pPr>
    </w:p>
    <w:p w14:paraId="26109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</w:p>
    <w:sectPr>
      <w:headerReference r:id="rId6" w:type="default"/>
      <w:footerReference r:id="rId8" w:type="default"/>
      <w:headerReference r:id="rId7" w:type="even"/>
      <w:footerReference r:id="rId9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1C0BFD07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仿宋_GB2312"/>
        <w:snapToGrid w:val="0"/>
        <w:kern w:val="0"/>
        <w:sz w:val="21"/>
        <w:szCs w:val="21"/>
        <w:lang w:val="en-US" w:eastAsia="zh-CN" w:bidi="ar-SA"/>
      </w:rPr>
      <w:id w:val="147455204"/>
      <w:docPartObj>
        <w:docPartGallery w:val="autotext"/>
      </w:docPartObj>
    </w:sdtPr>
    <w:sdtEndPr>
      <w:rPr>
        <w:rFonts w:ascii="Calibri" w:hAnsi="Calibri" w:eastAsia="宋体" w:cs="仿宋_GB2312"/>
        <w:snapToGrid w:val="0"/>
        <w:kern w:val="0"/>
        <w:sz w:val="21"/>
        <w:szCs w:val="21"/>
        <w:lang w:val="en-US" w:eastAsia="zh-CN" w:bidi="ar-SA"/>
      </w:rPr>
    </w:sdtEndPr>
    <w:sdtContent>
      <w:p w14:paraId="5C2D315E">
        <w:pPr>
          <w:widowControl w:val="0"/>
          <w:tabs>
            <w:tab w:val="center" w:pos="4153"/>
            <w:tab w:val="right" w:pos="8306"/>
          </w:tabs>
          <w:snapToGrid w:val="0"/>
          <w:jc w:val="right"/>
          <w:rPr>
            <w:rFonts w:ascii="Calibri" w:hAnsi="Calibri" w:eastAsia="宋体" w:cs="仿宋_GB2312"/>
            <w:snapToGrid w:val="0"/>
            <w:kern w:val="0"/>
            <w:sz w:val="28"/>
            <w:szCs w:val="28"/>
            <w:lang w:val="en-US" w:eastAsia="zh-CN" w:bidi="ar-SA"/>
          </w:rPr>
        </w:pPr>
        <w:r>
          <w:rPr>
            <w:rFonts w:hint="eastAsia" w:ascii="宋体" w:hAnsi="宋体" w:eastAsia="宋体" w:cs="仿宋_GB2312"/>
            <w:snapToGrid w:val="0"/>
            <w:kern w:val="0"/>
            <w:sz w:val="28"/>
            <w:szCs w:val="28"/>
            <w:lang w:val="en-US" w:eastAsia="zh-CN" w:bidi="ar-SA"/>
          </w:rPr>
          <w:t>—</w:t>
        </w:r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 w:bidi="ar-SA"/>
          </w:rPr>
          <w:t xml:space="preserve"> </w:t>
        </w:r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 w:bidi="ar-SA"/>
          </w:rPr>
          <w:fldChar w:fldCharType="begin"/>
        </w:r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 w:bidi="ar-SA"/>
          </w:rPr>
          <w:instrText xml:space="preserve"> PAGE </w:instrText>
        </w:r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 w:bidi="ar-SA"/>
          </w:rPr>
          <w:fldChar w:fldCharType="separate"/>
        </w:r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 w:bidi="ar-SA"/>
          </w:rPr>
          <w:t>9</w:t>
        </w:r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 w:bidi="ar-SA"/>
          </w:rPr>
          <w:fldChar w:fldCharType="end"/>
        </w:r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 w:bidi="ar-SA"/>
          </w:rPr>
          <w:t xml:space="preserve"> </w:t>
        </w:r>
        <w:r>
          <w:rPr>
            <w:rFonts w:hint="eastAsia" w:ascii="宋体" w:hAnsi="宋体" w:eastAsia="宋体" w:cs="仿宋_GB2312"/>
            <w:snapToGrid w:val="0"/>
            <w:kern w:val="0"/>
            <w:sz w:val="28"/>
            <w:szCs w:val="28"/>
            <w:lang w:val="en-US" w:eastAsia="zh-CN" w:bidi="ar-SA"/>
          </w:rPr>
          <w:t>—</w:t>
        </w:r>
        <w:r>
          <w:rPr>
            <w:rFonts w:ascii="宋体" w:hAnsi="宋体" w:eastAsia="宋体" w:cs="仿宋_GB2312"/>
            <w:snapToGrid w:val="0"/>
            <w:kern w:val="0"/>
            <w:sz w:val="28"/>
            <w:szCs w:val="28"/>
            <w:lang w:val="en-US" w:eastAsia="zh-CN" w:bidi="ar-SA"/>
          </w:rPr>
          <w:t xml:space="preserve"> </w:t>
        </w:r>
      </w:p>
      <w:p w14:paraId="746AA599">
        <w:pPr>
          <w:widowControl w:val="0"/>
          <w:tabs>
            <w:tab w:val="center" w:pos="4153"/>
            <w:tab w:val="right" w:pos="8306"/>
          </w:tabs>
          <w:snapToGrid w:val="0"/>
          <w:jc w:val="left"/>
          <w:rPr>
            <w:rFonts w:ascii="Calibri" w:hAnsi="Calibri" w:eastAsia="宋体" w:cs="仿宋_GB2312"/>
            <w:snapToGrid w:val="0"/>
            <w:kern w:val="0"/>
            <w:sz w:val="21"/>
            <w:szCs w:val="21"/>
            <w:lang w:val="en-US" w:eastAsia="zh-CN" w:bidi="ar-SA"/>
          </w:rPr>
        </w:pPr>
      </w:p>
    </w:sdtContent>
  </w:sdt>
  <w:p w14:paraId="5038BE1A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仿宋_GB2312"/>
        <w:snapToGrid w:val="0"/>
        <w:kern w:val="0"/>
        <w:sz w:val="21"/>
        <w:szCs w:val="21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A28FC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仿宋_GB2312"/>
        <w:snapToGrid w:val="0"/>
        <w:kern w:val="0"/>
        <w:sz w:val="18"/>
        <w:szCs w:val="18"/>
        <w:lang w:val="en-US" w:eastAsia="zh-CN" w:bidi="ar-SA"/>
      </w:rPr>
    </w:pPr>
    <w:r>
      <w:rPr>
        <w:rFonts w:hint="eastAsia" w:ascii="宋体" w:hAnsi="宋体" w:eastAsia="宋体" w:cs="仿宋_GB2312"/>
        <w:snapToGrid w:val="0"/>
        <w:kern w:val="0"/>
        <w:sz w:val="28"/>
        <w:szCs w:val="28"/>
        <w:lang w:val="en-US" w:eastAsia="zh-CN" w:bidi="ar-SA"/>
      </w:rPr>
      <w:t>—</w: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 xml:space="preserve"> </w: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begin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instrText xml:space="preserve"> PAGE </w:instrTex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separate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>9</w: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 xml:space="preserve"> </w:t>
    </w:r>
    <w:r>
      <w:rPr>
        <w:rFonts w:hint="eastAsia" w:ascii="宋体" w:hAnsi="宋体" w:eastAsia="宋体" w:cs="仿宋_GB2312"/>
        <w:snapToGrid w:val="0"/>
        <w:kern w:val="0"/>
        <w:sz w:val="28"/>
        <w:szCs w:val="28"/>
        <w:lang w:val="en-US" w:eastAsia="zh-CN" w:bidi="ar-SA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5F439">
    <w:pPr>
      <w:widowControl w:val="0"/>
      <w:tabs>
        <w:tab w:val="center" w:pos="4153"/>
        <w:tab w:val="right" w:pos="8306"/>
      </w:tabs>
      <w:snapToGrid w:val="0"/>
      <w:jc w:val="right"/>
      <w:rPr>
        <w:rFonts w:ascii="Calibri" w:hAnsi="Calibri" w:eastAsia="宋体" w:cs="仿宋_GB2312"/>
        <w:snapToGrid w:val="0"/>
        <w:kern w:val="0"/>
        <w:sz w:val="18"/>
        <w:szCs w:val="18"/>
        <w:lang w:val="en-US" w:eastAsia="zh-CN" w:bidi="ar-SA"/>
      </w:rPr>
    </w:pP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 xml:space="preserve">- </w: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begin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instrText xml:space="preserve"> PAGE </w:instrTex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separate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>9</w: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747EE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仿宋_GB2312"/>
        <w:snapToGrid w:val="0"/>
        <w:kern w:val="0"/>
        <w:sz w:val="18"/>
        <w:szCs w:val="18"/>
        <w:lang w:val="en-US" w:eastAsia="zh-CN" w:bidi="ar-SA"/>
      </w:rPr>
    </w:pP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 xml:space="preserve">- </w: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begin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instrText xml:space="preserve"> PAGE </w:instrTex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separate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>9</w: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6DFCB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仿宋_GB2312"/>
        <w:snapToGrid w:val="0"/>
        <w:kern w:val="0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F9996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仿宋_GB2312"/>
        <w:snapToGrid w:val="0"/>
        <w:kern w:val="0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20D89">
    <w:pPr>
      <w:rPr>
        <w:rFonts w:cs="仿宋_GB2312"/>
        <w:snapToGrid w:val="0"/>
        <w:kern w:val="0"/>
        <w:sz w:val="32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ED"/>
    <w:rsid w:val="0004281D"/>
    <w:rsid w:val="00053CA6"/>
    <w:rsid w:val="000B5CD2"/>
    <w:rsid w:val="000E3A9D"/>
    <w:rsid w:val="000E5D71"/>
    <w:rsid w:val="00152929"/>
    <w:rsid w:val="0022686B"/>
    <w:rsid w:val="00241023"/>
    <w:rsid w:val="002C356F"/>
    <w:rsid w:val="002F0BC8"/>
    <w:rsid w:val="003058FE"/>
    <w:rsid w:val="00341C01"/>
    <w:rsid w:val="00346A29"/>
    <w:rsid w:val="0035726D"/>
    <w:rsid w:val="00377BE7"/>
    <w:rsid w:val="00380347"/>
    <w:rsid w:val="003D059F"/>
    <w:rsid w:val="003F5BED"/>
    <w:rsid w:val="00495CFB"/>
    <w:rsid w:val="004E43BF"/>
    <w:rsid w:val="00537C28"/>
    <w:rsid w:val="00560DE3"/>
    <w:rsid w:val="005D49D0"/>
    <w:rsid w:val="006110FB"/>
    <w:rsid w:val="00616DB3"/>
    <w:rsid w:val="0065734F"/>
    <w:rsid w:val="006610EA"/>
    <w:rsid w:val="00746658"/>
    <w:rsid w:val="00764DCD"/>
    <w:rsid w:val="007B30D7"/>
    <w:rsid w:val="008817E1"/>
    <w:rsid w:val="008C7B05"/>
    <w:rsid w:val="00935FCC"/>
    <w:rsid w:val="00982DD7"/>
    <w:rsid w:val="009C0A21"/>
    <w:rsid w:val="00A94E6C"/>
    <w:rsid w:val="00AA1280"/>
    <w:rsid w:val="00AC0EB3"/>
    <w:rsid w:val="00B47ED5"/>
    <w:rsid w:val="00B72D2D"/>
    <w:rsid w:val="00B958EA"/>
    <w:rsid w:val="00C2779B"/>
    <w:rsid w:val="00C93AE1"/>
    <w:rsid w:val="00CB41E6"/>
    <w:rsid w:val="00CE43A0"/>
    <w:rsid w:val="00CF5851"/>
    <w:rsid w:val="00D678CC"/>
    <w:rsid w:val="00DE4A29"/>
    <w:rsid w:val="00E404F0"/>
    <w:rsid w:val="00E60A24"/>
    <w:rsid w:val="00E6543C"/>
    <w:rsid w:val="00EE3FA5"/>
    <w:rsid w:val="00EF1E47"/>
    <w:rsid w:val="00EF77D3"/>
    <w:rsid w:val="00F24E03"/>
    <w:rsid w:val="00FA4E78"/>
    <w:rsid w:val="00FA7A40"/>
    <w:rsid w:val="00FC131C"/>
    <w:rsid w:val="00FE48DB"/>
    <w:rsid w:val="011A06B7"/>
    <w:rsid w:val="01255120"/>
    <w:rsid w:val="01A3073B"/>
    <w:rsid w:val="01C038BF"/>
    <w:rsid w:val="02321273"/>
    <w:rsid w:val="023615AF"/>
    <w:rsid w:val="02671768"/>
    <w:rsid w:val="02FC45A7"/>
    <w:rsid w:val="03212E56"/>
    <w:rsid w:val="03EA6727"/>
    <w:rsid w:val="040A4AA1"/>
    <w:rsid w:val="043A5387"/>
    <w:rsid w:val="04561A95"/>
    <w:rsid w:val="045A5D9A"/>
    <w:rsid w:val="05017C52"/>
    <w:rsid w:val="05751D1C"/>
    <w:rsid w:val="05940AC6"/>
    <w:rsid w:val="061E062F"/>
    <w:rsid w:val="062349FD"/>
    <w:rsid w:val="06905732"/>
    <w:rsid w:val="06D05B2E"/>
    <w:rsid w:val="07430CF0"/>
    <w:rsid w:val="09656B0E"/>
    <w:rsid w:val="0A8F3F52"/>
    <w:rsid w:val="0AAF1EFF"/>
    <w:rsid w:val="0AE51355"/>
    <w:rsid w:val="0B195DAE"/>
    <w:rsid w:val="0B3A5C6C"/>
    <w:rsid w:val="0B492353"/>
    <w:rsid w:val="0B5C3E34"/>
    <w:rsid w:val="0CB1507C"/>
    <w:rsid w:val="0CB90E13"/>
    <w:rsid w:val="0CE265BB"/>
    <w:rsid w:val="0CFF53BF"/>
    <w:rsid w:val="0D166265"/>
    <w:rsid w:val="0D1F4FFE"/>
    <w:rsid w:val="0E6F20D1"/>
    <w:rsid w:val="0F657030"/>
    <w:rsid w:val="0FD541B5"/>
    <w:rsid w:val="0FDC19E8"/>
    <w:rsid w:val="10394744"/>
    <w:rsid w:val="10953945"/>
    <w:rsid w:val="10AA3894"/>
    <w:rsid w:val="1112729A"/>
    <w:rsid w:val="1122167C"/>
    <w:rsid w:val="11A27B63"/>
    <w:rsid w:val="11DA2527"/>
    <w:rsid w:val="12227E1C"/>
    <w:rsid w:val="126B2E24"/>
    <w:rsid w:val="131C5060"/>
    <w:rsid w:val="133D6E16"/>
    <w:rsid w:val="13677D3C"/>
    <w:rsid w:val="13953D9D"/>
    <w:rsid w:val="14775713"/>
    <w:rsid w:val="14E135FC"/>
    <w:rsid w:val="153260C5"/>
    <w:rsid w:val="153951E6"/>
    <w:rsid w:val="15A9236C"/>
    <w:rsid w:val="161F618A"/>
    <w:rsid w:val="163D6497"/>
    <w:rsid w:val="166149F5"/>
    <w:rsid w:val="16876904"/>
    <w:rsid w:val="16B234A2"/>
    <w:rsid w:val="16B33193"/>
    <w:rsid w:val="16DE7DF3"/>
    <w:rsid w:val="172D2B29"/>
    <w:rsid w:val="173D7210"/>
    <w:rsid w:val="17AE3C6A"/>
    <w:rsid w:val="18DF34D5"/>
    <w:rsid w:val="18F27B86"/>
    <w:rsid w:val="190D1179"/>
    <w:rsid w:val="19314B52"/>
    <w:rsid w:val="199C07BA"/>
    <w:rsid w:val="1A246465"/>
    <w:rsid w:val="1AB35451"/>
    <w:rsid w:val="1AC47300"/>
    <w:rsid w:val="1AC61E3E"/>
    <w:rsid w:val="1B0B4F2F"/>
    <w:rsid w:val="1B5E1503"/>
    <w:rsid w:val="1B8C31FA"/>
    <w:rsid w:val="1BFF0F62"/>
    <w:rsid w:val="1D2D35F7"/>
    <w:rsid w:val="1E957931"/>
    <w:rsid w:val="1ECA0306"/>
    <w:rsid w:val="1F1F544D"/>
    <w:rsid w:val="1F556F4F"/>
    <w:rsid w:val="1F772513"/>
    <w:rsid w:val="203A4931"/>
    <w:rsid w:val="20723513"/>
    <w:rsid w:val="20F34A0D"/>
    <w:rsid w:val="211A5E08"/>
    <w:rsid w:val="211B27C6"/>
    <w:rsid w:val="21967A54"/>
    <w:rsid w:val="22183599"/>
    <w:rsid w:val="227F612E"/>
    <w:rsid w:val="22D85E2B"/>
    <w:rsid w:val="22DB5B2F"/>
    <w:rsid w:val="22EC3109"/>
    <w:rsid w:val="242B219E"/>
    <w:rsid w:val="24382916"/>
    <w:rsid w:val="24561911"/>
    <w:rsid w:val="247726FC"/>
    <w:rsid w:val="25CE197B"/>
    <w:rsid w:val="26511682"/>
    <w:rsid w:val="2653633A"/>
    <w:rsid w:val="268D5392"/>
    <w:rsid w:val="28041684"/>
    <w:rsid w:val="280843B6"/>
    <w:rsid w:val="28FD67FF"/>
    <w:rsid w:val="2AC33130"/>
    <w:rsid w:val="2AD43194"/>
    <w:rsid w:val="2AD4559C"/>
    <w:rsid w:val="2B7D7783"/>
    <w:rsid w:val="2B89095C"/>
    <w:rsid w:val="2B9C2210"/>
    <w:rsid w:val="2BAA609E"/>
    <w:rsid w:val="2CA229E5"/>
    <w:rsid w:val="2D735708"/>
    <w:rsid w:val="2DA37249"/>
    <w:rsid w:val="2DCA0C7A"/>
    <w:rsid w:val="2E1A39AF"/>
    <w:rsid w:val="2EB82734"/>
    <w:rsid w:val="2F242FEE"/>
    <w:rsid w:val="2F835584"/>
    <w:rsid w:val="2F990904"/>
    <w:rsid w:val="301B06FA"/>
    <w:rsid w:val="30666714"/>
    <w:rsid w:val="307373A7"/>
    <w:rsid w:val="30A92146"/>
    <w:rsid w:val="30D37E45"/>
    <w:rsid w:val="30E12562"/>
    <w:rsid w:val="31010E56"/>
    <w:rsid w:val="312F0BE4"/>
    <w:rsid w:val="317E6003"/>
    <w:rsid w:val="318D3944"/>
    <w:rsid w:val="32C915D8"/>
    <w:rsid w:val="33515BA8"/>
    <w:rsid w:val="34E517E9"/>
    <w:rsid w:val="35C72FC7"/>
    <w:rsid w:val="35CB558F"/>
    <w:rsid w:val="35E179E6"/>
    <w:rsid w:val="35F34AE1"/>
    <w:rsid w:val="36A54EA2"/>
    <w:rsid w:val="36FC6348"/>
    <w:rsid w:val="37D01583"/>
    <w:rsid w:val="37D21F04"/>
    <w:rsid w:val="37E82428"/>
    <w:rsid w:val="385E6B8E"/>
    <w:rsid w:val="38B86BEF"/>
    <w:rsid w:val="3950297B"/>
    <w:rsid w:val="396A50BF"/>
    <w:rsid w:val="39FE5C16"/>
    <w:rsid w:val="3A2B2AA0"/>
    <w:rsid w:val="3A4560F3"/>
    <w:rsid w:val="3A4A1178"/>
    <w:rsid w:val="3AC95203"/>
    <w:rsid w:val="3C122006"/>
    <w:rsid w:val="3C926E07"/>
    <w:rsid w:val="3D1D0DC6"/>
    <w:rsid w:val="3EAF1CDE"/>
    <w:rsid w:val="3EE23D77"/>
    <w:rsid w:val="3F072D53"/>
    <w:rsid w:val="3F19380F"/>
    <w:rsid w:val="3F6727CC"/>
    <w:rsid w:val="3FF027C2"/>
    <w:rsid w:val="3FF51B86"/>
    <w:rsid w:val="401F7B29"/>
    <w:rsid w:val="4021340C"/>
    <w:rsid w:val="402342B5"/>
    <w:rsid w:val="40287C10"/>
    <w:rsid w:val="40440473"/>
    <w:rsid w:val="40C06D2F"/>
    <w:rsid w:val="411C75E7"/>
    <w:rsid w:val="41961147"/>
    <w:rsid w:val="4357114F"/>
    <w:rsid w:val="4368266F"/>
    <w:rsid w:val="43737335"/>
    <w:rsid w:val="437E00E5"/>
    <w:rsid w:val="43EF2B2F"/>
    <w:rsid w:val="44526FA2"/>
    <w:rsid w:val="44DF2E05"/>
    <w:rsid w:val="44FC39B7"/>
    <w:rsid w:val="451F1453"/>
    <w:rsid w:val="45E321E3"/>
    <w:rsid w:val="462135AE"/>
    <w:rsid w:val="46DA1A43"/>
    <w:rsid w:val="46DA3884"/>
    <w:rsid w:val="47200B0A"/>
    <w:rsid w:val="475D1262"/>
    <w:rsid w:val="477249A2"/>
    <w:rsid w:val="47BB36B5"/>
    <w:rsid w:val="47C733D2"/>
    <w:rsid w:val="47DD200C"/>
    <w:rsid w:val="47F05013"/>
    <w:rsid w:val="48C540C0"/>
    <w:rsid w:val="490133F0"/>
    <w:rsid w:val="49A32653"/>
    <w:rsid w:val="4A7869FA"/>
    <w:rsid w:val="4ABF41E0"/>
    <w:rsid w:val="4AC05487"/>
    <w:rsid w:val="4AC22FAD"/>
    <w:rsid w:val="4AD93E52"/>
    <w:rsid w:val="4B5F6A4E"/>
    <w:rsid w:val="4B6D2F19"/>
    <w:rsid w:val="4BA83F51"/>
    <w:rsid w:val="4C0D5644"/>
    <w:rsid w:val="4D1A2C2C"/>
    <w:rsid w:val="4D897A8A"/>
    <w:rsid w:val="4E2E44B5"/>
    <w:rsid w:val="4E7F7BF0"/>
    <w:rsid w:val="4EC54E82"/>
    <w:rsid w:val="4F4A531F"/>
    <w:rsid w:val="4F755CAF"/>
    <w:rsid w:val="4FE03A2B"/>
    <w:rsid w:val="50F1211E"/>
    <w:rsid w:val="51510BE7"/>
    <w:rsid w:val="51656440"/>
    <w:rsid w:val="52C34CD9"/>
    <w:rsid w:val="52C35B14"/>
    <w:rsid w:val="530F48B5"/>
    <w:rsid w:val="53AC3186"/>
    <w:rsid w:val="53F35971"/>
    <w:rsid w:val="544C2B31"/>
    <w:rsid w:val="549431E8"/>
    <w:rsid w:val="54996B2C"/>
    <w:rsid w:val="54C3104E"/>
    <w:rsid w:val="54E30C95"/>
    <w:rsid w:val="55A16303"/>
    <w:rsid w:val="55AE3EA2"/>
    <w:rsid w:val="55E4027B"/>
    <w:rsid w:val="56226487"/>
    <w:rsid w:val="56FE35BF"/>
    <w:rsid w:val="57C604FC"/>
    <w:rsid w:val="57CC0FC7"/>
    <w:rsid w:val="57F86260"/>
    <w:rsid w:val="588F07BF"/>
    <w:rsid w:val="58BD5C87"/>
    <w:rsid w:val="590C4183"/>
    <w:rsid w:val="599B6EA3"/>
    <w:rsid w:val="59A0270B"/>
    <w:rsid w:val="59A057F5"/>
    <w:rsid w:val="5A427C66"/>
    <w:rsid w:val="5C062772"/>
    <w:rsid w:val="5C125335"/>
    <w:rsid w:val="5CC6692D"/>
    <w:rsid w:val="5D0D455B"/>
    <w:rsid w:val="5D6650E6"/>
    <w:rsid w:val="5D732CC6"/>
    <w:rsid w:val="5E255804"/>
    <w:rsid w:val="5E36363E"/>
    <w:rsid w:val="5E5E4943"/>
    <w:rsid w:val="5F203D9E"/>
    <w:rsid w:val="6015305E"/>
    <w:rsid w:val="601D6BFA"/>
    <w:rsid w:val="60AC7BE7"/>
    <w:rsid w:val="60DA0BF8"/>
    <w:rsid w:val="61133537"/>
    <w:rsid w:val="611B5984"/>
    <w:rsid w:val="623972D2"/>
    <w:rsid w:val="627110E9"/>
    <w:rsid w:val="62DB0C58"/>
    <w:rsid w:val="635D341B"/>
    <w:rsid w:val="636E764C"/>
    <w:rsid w:val="63D47B81"/>
    <w:rsid w:val="6428430D"/>
    <w:rsid w:val="647C1FC7"/>
    <w:rsid w:val="64AF00B4"/>
    <w:rsid w:val="65075D34"/>
    <w:rsid w:val="654A79CF"/>
    <w:rsid w:val="655820EC"/>
    <w:rsid w:val="656F30E4"/>
    <w:rsid w:val="65725BAB"/>
    <w:rsid w:val="65DE4CE7"/>
    <w:rsid w:val="661029C7"/>
    <w:rsid w:val="66E53E53"/>
    <w:rsid w:val="68332651"/>
    <w:rsid w:val="6881155C"/>
    <w:rsid w:val="68B57855"/>
    <w:rsid w:val="691722BE"/>
    <w:rsid w:val="694E3F32"/>
    <w:rsid w:val="6A7259FE"/>
    <w:rsid w:val="6B8B1889"/>
    <w:rsid w:val="6C0331FF"/>
    <w:rsid w:val="6C4909E0"/>
    <w:rsid w:val="6C5960C4"/>
    <w:rsid w:val="6E781A51"/>
    <w:rsid w:val="6EFF0E7F"/>
    <w:rsid w:val="70333E81"/>
    <w:rsid w:val="70CD7E32"/>
    <w:rsid w:val="716F713B"/>
    <w:rsid w:val="7194693B"/>
    <w:rsid w:val="71E51E87"/>
    <w:rsid w:val="71F47461"/>
    <w:rsid w:val="7215015F"/>
    <w:rsid w:val="727318D1"/>
    <w:rsid w:val="72834520"/>
    <w:rsid w:val="72842A96"/>
    <w:rsid w:val="72E871A5"/>
    <w:rsid w:val="733146D1"/>
    <w:rsid w:val="74024296"/>
    <w:rsid w:val="740E49D8"/>
    <w:rsid w:val="74CB18D9"/>
    <w:rsid w:val="7530273D"/>
    <w:rsid w:val="75920609"/>
    <w:rsid w:val="769B008A"/>
    <w:rsid w:val="76BB24DB"/>
    <w:rsid w:val="77A411C1"/>
    <w:rsid w:val="77D62D81"/>
    <w:rsid w:val="780B739F"/>
    <w:rsid w:val="780D4FB8"/>
    <w:rsid w:val="786054E2"/>
    <w:rsid w:val="786169EE"/>
    <w:rsid w:val="788463E1"/>
    <w:rsid w:val="788E19CC"/>
    <w:rsid w:val="79652BD2"/>
    <w:rsid w:val="79BA116F"/>
    <w:rsid w:val="79F5251F"/>
    <w:rsid w:val="7A150E01"/>
    <w:rsid w:val="7A992B33"/>
    <w:rsid w:val="7A9C07C6"/>
    <w:rsid w:val="7AC50B99"/>
    <w:rsid w:val="7ACA53E2"/>
    <w:rsid w:val="7B65636B"/>
    <w:rsid w:val="7BCD73FC"/>
    <w:rsid w:val="7BE51D21"/>
    <w:rsid w:val="7C0035E8"/>
    <w:rsid w:val="7C844BCC"/>
    <w:rsid w:val="7DAE2D99"/>
    <w:rsid w:val="7DCA16B1"/>
    <w:rsid w:val="7F1A7631"/>
    <w:rsid w:val="7F32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5">
    <w:name w:val="正文缩进1"/>
    <w:basedOn w:val="1"/>
    <w:qFormat/>
    <w:uiPriority w:val="0"/>
    <w:pPr>
      <w:ind w:firstLine="420"/>
    </w:p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Char"/>
    <w:basedOn w:val="1"/>
    <w:qFormat/>
    <w:uiPriority w:val="0"/>
    <w:pPr>
      <w:tabs>
        <w:tab w:val="left" w:pos="360"/>
      </w:tabs>
      <w:spacing w:line="300" w:lineRule="auto"/>
      <w:ind w:left="360" w:firstLine="560"/>
    </w:pPr>
    <w:rPr>
      <w:rFonts w:ascii="Tahoma" w:hAnsi="Tahoma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12137</Words>
  <Characters>13975</Characters>
  <Lines>32</Lines>
  <Paragraphs>9</Paragraphs>
  <TotalTime>1</TotalTime>
  <ScaleCrop>false</ScaleCrop>
  <LinksUpToDate>false</LinksUpToDate>
  <CharactersWithSpaces>28978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2025-03-11T09:41:00Z</dcterms:created>
  <dc:creator>Lenovo</dc:creator>
  <cp:lastModifiedBy>人生如梦</cp:lastModifiedBy>
  <cp:lastPrinted>2025-11-19T05:05:00Z</cp:lastPrinted>
  <dcterms:modified xsi:type="dcterms:W3CDTF">2025-12-01T10:30:02Z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8A0ED255517744E6BDEF3EBBBAE02574_13</vt:lpwstr>
  </property>
  <property fmtid="{D5CDD505-2E9C-101B-9397-08002B2CF9AE}" pid="4" name="KSOTemplateDocerSaveRecord">
    <vt:lpwstr>eyJoZGlkIjoiZWVmYzM1OGYxM2Y4NDIyOWU4NzViYjVlNzQ1YTA0YzMiLCJ1c2VySWQiOiI2ODM4MzQwNDQifQ==</vt:lpwstr>
  </property>
</Properties>
</file>